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097FB6" w:rsidRDefault="007C4A8B" w:rsidP="007C4A8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32"/>
          <w:szCs w:val="32"/>
          <w:lang w:eastAsia="pt-BR"/>
        </w:rPr>
      </w:pPr>
      <w:r w:rsidRPr="00097FB6">
        <w:rPr>
          <w:rFonts w:ascii="Arial" w:eastAsia="Times New Roman" w:hAnsi="Arial" w:cs="Arial"/>
          <w:b/>
          <w:bCs/>
          <w:sz w:val="32"/>
          <w:szCs w:val="32"/>
          <w:lang w:eastAsia="pt-BR"/>
        </w:rPr>
        <w:t xml:space="preserve">ANEXO </w:t>
      </w:r>
      <w:r w:rsidR="002E5CE8">
        <w:rPr>
          <w:rFonts w:ascii="Arial" w:eastAsia="Times New Roman" w:hAnsi="Arial" w:cs="Arial"/>
          <w:b/>
          <w:bCs/>
          <w:sz w:val="32"/>
          <w:szCs w:val="32"/>
          <w:lang w:eastAsia="pt-BR"/>
        </w:rPr>
        <w:t>07</w:t>
      </w: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430837" w:rsidRPr="00097FB6" w:rsidRDefault="00430837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6E4F43" w:rsidRDefault="002E5CE8" w:rsidP="007C4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pt-BR"/>
        </w:rPr>
        <w:t>TERMO DE SELEçÃO</w:t>
      </w:r>
    </w:p>
    <w:p w:rsidR="007C4A8B" w:rsidRPr="00F2445D" w:rsidRDefault="007C4A8B" w:rsidP="007C4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7C4A8B" w:rsidRPr="00F2445D" w:rsidRDefault="007C4A8B" w:rsidP="007C4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2E5CE8" w:rsidRDefault="002E5CE8" w:rsidP="002E5CE8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Instituto Estadual do Ambiente - INEA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concluído o processo de seleção instituído pelo Chamamento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Público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nº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declara selecionada a empresa de construção civil abaixo qualificada:</w:t>
      </w:r>
    </w:p>
    <w:p w:rsidR="002E5CE8" w:rsidRPr="002E5CE8" w:rsidRDefault="002E5CE8" w:rsidP="002E5CE8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E5CE8" w:rsidRDefault="002E5CE8" w:rsidP="002E5CE8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 w:rsidRPr="002E5CE8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(qualificação da empresa selecionada)</w:t>
      </w:r>
    </w:p>
    <w:p w:rsidR="002E5CE8" w:rsidRPr="002E5CE8" w:rsidRDefault="002E5CE8" w:rsidP="002E5CE8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</w:p>
    <w:p w:rsidR="002E5CE8" w:rsidRPr="00D24C7C" w:rsidRDefault="002E5CE8" w:rsidP="002E5CE8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 empresa selecionada deverá apresentar à Caixa Econômica Federal, no prazo máximo de 30 dias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após a emissão deste termo de seleção, a proposta contendo a documentação completa para análise e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contratação da operação no âmbito do Programa Minha Casa minha Vida, conforme especificado pela Caixa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24C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Econômica Federal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2E5CE8" w:rsidRDefault="002E5CE8" w:rsidP="002E5CE8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 proposta a ser apresentada pela empresa deverá considerar as especificações para unidades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habitacionais indicado pelo 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>INEA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conforme edital do Chamamento Público 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>nº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/201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430837" w:rsidRDefault="002E5CE8" w:rsidP="00D24C7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E5C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Findo o prazo estipulado sem que a empresa tenha </w:t>
      </w:r>
      <w:r w:rsidR="00D24C7C" w:rsidRPr="00D24C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cumprido as exigências constantes nos itens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24C7C" w:rsidRPr="00D24C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anteriores, a critério do </w:t>
      </w:r>
      <w:r w:rsidR="00D24C7C">
        <w:rPr>
          <w:rFonts w:ascii="Times New Roman" w:eastAsia="Times New Roman" w:hAnsi="Times New Roman" w:cs="Times New Roman"/>
          <w:sz w:val="24"/>
          <w:szCs w:val="24"/>
          <w:lang w:eastAsia="x-none"/>
        </w:rPr>
        <w:t>INEA</w:t>
      </w:r>
      <w:r w:rsidR="00D24C7C" w:rsidRPr="00D24C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este termo será considerado nulo.</w:t>
      </w:r>
    </w:p>
    <w:p w:rsidR="00D24C7C" w:rsidRPr="00D24C7C" w:rsidRDefault="00D24C7C" w:rsidP="00D24C7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C4A8B" w:rsidRPr="00F2445D" w:rsidRDefault="007C4A8B" w:rsidP="007C4A8B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Rio de Janeiro,         de                          </w:t>
      </w:r>
      <w:proofErr w:type="spellStart"/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de</w:t>
      </w:r>
      <w:proofErr w:type="spellEnd"/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F24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201</w:t>
      </w:r>
      <w:r w:rsidR="00F2445D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7C4A8B" w:rsidRPr="00F2445D" w:rsidRDefault="007C4A8B" w:rsidP="007C4A8B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C4A8B" w:rsidRPr="00097FB6" w:rsidRDefault="007C4A8B" w:rsidP="007C4A8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4"/>
          <w:szCs w:val="24"/>
          <w:lang w:eastAsia="pt-BR"/>
        </w:rPr>
      </w:pPr>
    </w:p>
    <w:p w:rsidR="007C4A8B" w:rsidRPr="00097FB6" w:rsidRDefault="007C4A8B" w:rsidP="007C4A8B">
      <w:pPr>
        <w:tabs>
          <w:tab w:val="right" w:pos="9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  <w:bookmarkStart w:id="0" w:name="_GoBack"/>
      <w:bookmarkEnd w:id="0"/>
    </w:p>
    <w:sectPr w:rsidR="007C4A8B" w:rsidRPr="00097FB6">
      <w:headerReference w:type="default" r:id="rId7"/>
      <w:pgSz w:w="11907" w:h="16840" w:code="9"/>
      <w:pgMar w:top="1979" w:right="868" w:bottom="1797" w:left="1701" w:header="357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8B" w:rsidRDefault="007C4A8B" w:rsidP="007C4A8B">
      <w:pPr>
        <w:spacing w:after="0" w:line="240" w:lineRule="auto"/>
      </w:pPr>
      <w:r>
        <w:separator/>
      </w:r>
    </w:p>
  </w:endnote>
  <w:endnote w:type="continuationSeparator" w:id="0">
    <w:p w:rsidR="007C4A8B" w:rsidRDefault="007C4A8B" w:rsidP="007C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8B" w:rsidRDefault="007C4A8B" w:rsidP="007C4A8B">
      <w:pPr>
        <w:spacing w:after="0" w:line="240" w:lineRule="auto"/>
      </w:pPr>
      <w:r>
        <w:separator/>
      </w:r>
    </w:p>
  </w:footnote>
  <w:footnote w:type="continuationSeparator" w:id="0">
    <w:p w:rsidR="007C4A8B" w:rsidRDefault="007C4A8B" w:rsidP="007C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F2445D" w:rsidTr="00844D78">
      <w:trPr>
        <w:trHeight w:val="567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noProof/>
              <w:color w:val="000000"/>
              <w:lang w:eastAsia="pt-BR"/>
            </w:rPr>
            <w:drawing>
              <wp:inline distT="0" distB="0" distL="0" distR="0">
                <wp:extent cx="733425" cy="733425"/>
                <wp:effectExtent l="0" t="0" r="9525" b="9525"/>
                <wp:docPr id="4" name="Imagem 4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Governo do Estado do Rio de Janeiro</w:t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Secretaria de Estado do Ambiente - SEA</w:t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Instituto Estadual do Ambiente</w:t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SERVIÇO PÚBLICO ESTADUAL</w:t>
          </w:r>
        </w:p>
      </w:tc>
    </w:tr>
    <w:tr w:rsidR="00F2445D" w:rsidTr="00844D78">
      <w:trPr>
        <w:trHeight w:val="454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6E4F43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P.A nº</w:t>
          </w:r>
          <w:r>
            <w:rPr>
              <w:b/>
            </w:rPr>
            <w:t>:</w:t>
          </w:r>
          <w:r>
            <w:rPr>
              <w:rFonts w:ascii="Times New Roman" w:hAnsi="Times New Roman"/>
            </w:rPr>
            <w:t xml:space="preserve"> E-07/002.</w:t>
          </w:r>
          <w:r w:rsidR="006E4F43">
            <w:rPr>
              <w:rFonts w:ascii="Times New Roman" w:hAnsi="Times New Roman"/>
            </w:rPr>
            <w:t>11177</w:t>
          </w:r>
          <w:r>
            <w:rPr>
              <w:rFonts w:ascii="Times New Roman" w:hAnsi="Times New Roman"/>
            </w:rPr>
            <w:t>/2017</w:t>
          </w:r>
        </w:p>
      </w:tc>
    </w:tr>
    <w:tr w:rsidR="00F2445D" w:rsidTr="00844D78"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6E4F43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 xml:space="preserve">Data: </w:t>
          </w:r>
          <w:r w:rsidR="006E4F43">
            <w:rPr>
              <w:rFonts w:ascii="Times New Roman" w:hAnsi="Times New Roman"/>
            </w:rPr>
            <w:t>21</w:t>
          </w:r>
          <w:r>
            <w:rPr>
              <w:rFonts w:ascii="Times New Roman" w:hAnsi="Times New Roman"/>
            </w:rPr>
            <w:t>/0</w:t>
          </w:r>
          <w:r w:rsidR="006E4F43">
            <w:rPr>
              <w:rFonts w:ascii="Times New Roman" w:hAnsi="Times New Roman"/>
            </w:rPr>
            <w:t>9</w:t>
          </w:r>
          <w:r>
            <w:rPr>
              <w:rFonts w:ascii="Times New Roman" w:hAnsi="Times New Roman"/>
            </w:rPr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Fls.</w:t>
          </w:r>
        </w:p>
      </w:tc>
    </w:tr>
    <w:tr w:rsidR="00F2445D" w:rsidTr="00844D78">
      <w:trPr>
        <w:trHeight w:val="616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Rubrica:</w:t>
          </w:r>
        </w:p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DIRAM/ASJUD</w:t>
          </w:r>
        </w:p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</w:p>
      </w:tc>
    </w:tr>
  </w:tbl>
  <w:p w:rsidR="00F2445D" w:rsidRPr="00844D78" w:rsidRDefault="00F2445D" w:rsidP="00F2445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8B"/>
    <w:rsid w:val="002E5CE8"/>
    <w:rsid w:val="00430837"/>
    <w:rsid w:val="00582830"/>
    <w:rsid w:val="006E4F43"/>
    <w:rsid w:val="007C4A8B"/>
    <w:rsid w:val="00892165"/>
    <w:rsid w:val="00D24C7C"/>
    <w:rsid w:val="00F2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8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4A8B"/>
  </w:style>
  <w:style w:type="character" w:styleId="nfase">
    <w:name w:val="Emphasis"/>
    <w:uiPriority w:val="20"/>
    <w:qFormat/>
    <w:rsid w:val="007C4A8B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4A8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C4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8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4A8B"/>
  </w:style>
  <w:style w:type="character" w:styleId="nfase">
    <w:name w:val="Emphasis"/>
    <w:uiPriority w:val="20"/>
    <w:qFormat/>
    <w:rsid w:val="007C4A8B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4A8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C4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Daniel Oliveira Ribeiro</cp:lastModifiedBy>
  <cp:revision>3</cp:revision>
  <dcterms:created xsi:type="dcterms:W3CDTF">2017-10-17T15:34:00Z</dcterms:created>
  <dcterms:modified xsi:type="dcterms:W3CDTF">2017-10-17T15:36:00Z</dcterms:modified>
</cp:coreProperties>
</file>